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4AEB5">
      <w:pPr>
        <w:spacing w:line="360" w:lineRule="exact"/>
        <w:rPr>
          <w:rFonts w:hint="default" w:ascii="Verdana" w:hAnsi="Verdana" w:eastAsia="微软雅黑"/>
          <w:b/>
          <w:color w:val="000000" w:themeColor="text1"/>
          <w:szCs w:val="21"/>
          <w:lang w:val="en-US" w:eastAsia="zh-CN"/>
          <w14:textFill>
            <w14:solidFill>
              <w14:schemeClr w14:val="tx1"/>
            </w14:solidFill>
          </w14:textFill>
        </w:rPr>
      </w:pPr>
      <w:r>
        <w:rPr>
          <w:rFonts w:hint="eastAsia" w:ascii="Verdana" w:hAnsi="Verdana" w:eastAsia="微软雅黑"/>
          <w:b/>
          <w:color w:val="000000" w:themeColor="text1"/>
          <w:szCs w:val="21"/>
          <w:lang w:val="en-US" w:eastAsia="zh-CN"/>
          <w14:textFill>
            <w14:solidFill>
              <w14:schemeClr w14:val="tx1"/>
            </w14:solidFill>
          </w14:textFill>
        </w:rPr>
        <w:t>附件1：</w:t>
      </w:r>
    </w:p>
    <w:p w14:paraId="2B642EA8">
      <w:pPr>
        <w:snapToGrid w:val="0"/>
        <w:jc w:val="center"/>
        <w:rPr>
          <w:rFonts w:hint="eastAsia" w:ascii="微软雅黑" w:hAnsi="微软雅黑" w:eastAsia="微软雅黑"/>
          <w:b/>
          <w:bCs/>
          <w:sz w:val="36"/>
          <w:szCs w:val="36"/>
        </w:rPr>
      </w:pPr>
      <w:r>
        <w:rPr>
          <w:rFonts w:hint="eastAsia" w:ascii="微软雅黑" w:hAnsi="微软雅黑" w:eastAsia="微软雅黑"/>
          <w:b/>
          <w:bCs/>
          <w:sz w:val="36"/>
          <w:szCs w:val="36"/>
        </w:rPr>
        <w:t>北京融和医学发展基金会遴选</w:t>
      </w:r>
      <w:r>
        <w:rPr>
          <w:rFonts w:ascii="微软雅黑" w:hAnsi="微软雅黑" w:eastAsia="微软雅黑"/>
          <w:b/>
          <w:bCs/>
          <w:sz w:val="36"/>
          <w:szCs w:val="36"/>
        </w:rPr>
        <w:t>参会</w:t>
      </w:r>
      <w:r>
        <w:rPr>
          <w:rFonts w:hint="eastAsia" w:ascii="微软雅黑" w:hAnsi="微软雅黑" w:eastAsia="微软雅黑"/>
          <w:b/>
          <w:bCs/>
          <w:sz w:val="36"/>
          <w:szCs w:val="36"/>
        </w:rPr>
        <w:t>报名回执</w:t>
      </w:r>
      <w:r>
        <w:rPr>
          <w:rFonts w:ascii="微软雅黑" w:hAnsi="微软雅黑" w:eastAsia="微软雅黑"/>
          <w:b/>
          <w:bCs/>
          <w:sz w:val="36"/>
          <w:szCs w:val="36"/>
        </w:rPr>
        <w:t>表</w:t>
      </w:r>
    </w:p>
    <w:p w14:paraId="3D5E9A67">
      <w:pPr>
        <w:kinsoku w:val="0"/>
        <w:autoSpaceDE w:val="0"/>
        <w:autoSpaceDN w:val="0"/>
        <w:adjustRightInd w:val="0"/>
        <w:spacing w:before="1" w:line="196" w:lineRule="auto"/>
        <w:jc w:val="center"/>
        <w:textAlignment w:val="baseline"/>
        <w:rPr>
          <w:rFonts w:hint="eastAsia" w:ascii="仿宋" w:hAnsi="仿宋" w:eastAsia="仿宋" w:cs="仿宋"/>
          <w:w w:val="99"/>
          <w:sz w:val="24"/>
        </w:rPr>
      </w:pPr>
    </w:p>
    <w:p w14:paraId="7156442C">
      <w:pPr>
        <w:kinsoku w:val="0"/>
        <w:autoSpaceDE w:val="0"/>
        <w:autoSpaceDN w:val="0"/>
        <w:adjustRightInd w:val="0"/>
        <w:spacing w:before="1" w:line="196" w:lineRule="auto"/>
        <w:jc w:val="center"/>
        <w:textAlignment w:val="baseline"/>
        <w:rPr>
          <w:rFonts w:hint="eastAsia" w:ascii="仿宋" w:hAnsi="仿宋" w:eastAsia="仿宋" w:cs="仿宋"/>
          <w:w w:val="99"/>
          <w:sz w:val="24"/>
        </w:rPr>
      </w:pPr>
    </w:p>
    <w:p w14:paraId="15823543">
      <w:pPr>
        <w:snapToGrid w:val="0"/>
        <w:rPr>
          <w:rFonts w:hint="eastAsia" w:ascii="微软雅黑" w:hAnsi="微软雅黑" w:eastAsia="微软雅黑"/>
          <w:szCs w:val="21"/>
        </w:rPr>
      </w:pPr>
      <w:r>
        <w:rPr>
          <w:rFonts w:hint="eastAsia" w:ascii="微软雅黑" w:hAnsi="微软雅黑" w:eastAsia="微软雅黑"/>
          <w:szCs w:val="21"/>
        </w:rPr>
        <w:t>北京融和医学发展基金会</w:t>
      </w:r>
      <w:r>
        <w:rPr>
          <w:rFonts w:ascii="微软雅黑" w:hAnsi="微软雅黑" w:eastAsia="微软雅黑"/>
          <w:szCs w:val="21"/>
        </w:rPr>
        <w:t>致力于推动医学学术交流</w:t>
      </w:r>
      <w:r>
        <w:rPr>
          <w:rFonts w:hint="eastAsia" w:ascii="微软雅黑" w:hAnsi="微软雅黑" w:eastAsia="微软雅黑"/>
          <w:szCs w:val="21"/>
        </w:rPr>
        <w:t>与</w:t>
      </w:r>
      <w:r>
        <w:rPr>
          <w:rFonts w:ascii="微软雅黑" w:hAnsi="微软雅黑" w:eastAsia="微软雅黑"/>
          <w:szCs w:val="21"/>
        </w:rPr>
        <w:t>发展，拟对您参加以下学术会议提供相应的参会费用支持。</w:t>
      </w:r>
    </w:p>
    <w:p w14:paraId="3F4206C2">
      <w:pPr>
        <w:snapToGrid w:val="0"/>
        <w:rPr>
          <w:rFonts w:hint="eastAsia" w:ascii="微软雅黑" w:hAnsi="微软雅黑" w:eastAsia="微软雅黑"/>
          <w:szCs w:val="21"/>
        </w:rPr>
      </w:pPr>
      <w:r>
        <w:rPr>
          <w:rFonts w:ascii="微软雅黑" w:hAnsi="微软雅黑" w:eastAsia="微软雅黑"/>
          <w:szCs w:val="21"/>
        </w:rPr>
        <w:t>会议名称: [</w:t>
      </w:r>
      <w:r>
        <w:rPr>
          <w:rFonts w:hint="eastAsia" w:ascii="微软雅黑" w:hAnsi="微软雅黑" w:eastAsia="微软雅黑"/>
          <w:szCs w:val="21"/>
        </w:rPr>
        <w:t>资助参加“</w:t>
      </w:r>
      <w:r>
        <w:rPr>
          <w:rFonts w:ascii="微软雅黑" w:hAnsi="微软雅黑" w:eastAsia="微软雅黑"/>
          <w:szCs w:val="21"/>
        </w:rPr>
        <w:t>第十七届协和临床内分泌代谢论坛”</w:t>
      </w:r>
      <w:r>
        <w:rPr>
          <w:rFonts w:hint="eastAsia" w:ascii="微软雅黑" w:hAnsi="微软雅黑" w:eastAsia="微软雅黑"/>
          <w:szCs w:val="21"/>
          <w:lang w:val="en-US" w:eastAsia="zh-CN"/>
        </w:rPr>
        <w:t>(</w:t>
      </w:r>
      <w:bookmarkStart w:id="0" w:name="_GoBack"/>
      <w:bookmarkEnd w:id="0"/>
      <w:r>
        <w:rPr>
          <w:rFonts w:ascii="微软雅黑" w:hAnsi="微软雅黑" w:eastAsia="微软雅黑"/>
          <w:szCs w:val="21"/>
        </w:rPr>
        <w:t xml:space="preserve"> PCEMF 2026）]</w:t>
      </w:r>
    </w:p>
    <w:p w14:paraId="630A1BE3">
      <w:pPr>
        <w:snapToGrid w:val="0"/>
        <w:rPr>
          <w:rFonts w:hint="eastAsia" w:ascii="微软雅黑" w:hAnsi="微软雅黑" w:eastAsia="微软雅黑"/>
          <w:szCs w:val="21"/>
        </w:rPr>
      </w:pPr>
      <w:r>
        <w:rPr>
          <w:rFonts w:hint="eastAsia" w:ascii="微软雅黑" w:hAnsi="微软雅黑" w:eastAsia="微软雅黑"/>
          <w:szCs w:val="21"/>
        </w:rPr>
        <w:t>项目资助</w:t>
      </w:r>
      <w:r>
        <w:rPr>
          <w:rFonts w:ascii="微软雅黑" w:hAnsi="微软雅黑" w:eastAsia="微软雅黑"/>
          <w:szCs w:val="21"/>
        </w:rPr>
        <w:t xml:space="preserve">方: </w:t>
      </w:r>
      <w:r>
        <w:rPr>
          <w:rFonts w:hint="eastAsia" w:ascii="微软雅黑" w:hAnsi="微软雅黑" w:eastAsia="微软雅黑"/>
          <w:szCs w:val="21"/>
        </w:rPr>
        <w:t>北京融和医学发展基金会</w:t>
      </w:r>
    </w:p>
    <w:p w14:paraId="15DCC462">
      <w:pPr>
        <w:snapToGrid w:val="0"/>
        <w:rPr>
          <w:rFonts w:hint="eastAsia" w:ascii="微软雅黑" w:hAnsi="微软雅黑" w:eastAsia="微软雅黑"/>
          <w:szCs w:val="21"/>
        </w:rPr>
      </w:pPr>
      <w:r>
        <w:rPr>
          <w:rFonts w:ascii="微软雅黑" w:hAnsi="微软雅黑" w:eastAsia="微软雅黑"/>
          <w:szCs w:val="21"/>
        </w:rPr>
        <w:t>会议时间:</w:t>
      </w:r>
      <w:r>
        <w:rPr>
          <w:rFonts w:hint="eastAsia" w:ascii="微软雅黑" w:hAnsi="微软雅黑" w:eastAsia="微软雅黑"/>
          <w:szCs w:val="21"/>
        </w:rPr>
        <w:t xml:space="preserve"> [2026年9月</w:t>
      </w:r>
      <w:r>
        <w:rPr>
          <w:rFonts w:hint="eastAsia" w:ascii="微软雅黑" w:hAnsi="微软雅黑" w:eastAsia="微软雅黑"/>
          <w:szCs w:val="21"/>
          <w:highlight w:val="none"/>
        </w:rPr>
        <w:t>0</w:t>
      </w:r>
      <w:r>
        <w:rPr>
          <w:rFonts w:hint="eastAsia" w:ascii="微软雅黑" w:hAnsi="微软雅黑" w:eastAsia="微软雅黑"/>
          <w:szCs w:val="21"/>
          <w:highlight w:val="none"/>
          <w:lang w:val="en-US" w:eastAsia="zh-CN"/>
        </w:rPr>
        <w:t>3</w:t>
      </w:r>
      <w:r>
        <w:rPr>
          <w:rFonts w:hint="eastAsia" w:ascii="微软雅黑" w:hAnsi="微软雅黑" w:eastAsia="微软雅黑"/>
          <w:szCs w:val="21"/>
          <w:highlight w:val="none"/>
        </w:rPr>
        <w:t>-0</w:t>
      </w:r>
      <w:r>
        <w:rPr>
          <w:rFonts w:hint="eastAsia" w:ascii="微软雅黑" w:hAnsi="微软雅黑" w:eastAsia="微软雅黑"/>
          <w:szCs w:val="21"/>
        </w:rPr>
        <w:t>6日]</w:t>
      </w:r>
    </w:p>
    <w:p w14:paraId="5166B32D">
      <w:pPr>
        <w:snapToGrid w:val="0"/>
        <w:rPr>
          <w:rFonts w:hint="eastAsia" w:ascii="微软雅黑" w:hAnsi="微软雅黑" w:eastAsia="微软雅黑"/>
          <w:szCs w:val="21"/>
        </w:rPr>
      </w:pPr>
      <w:r>
        <w:rPr>
          <w:rFonts w:hint="eastAsia" w:ascii="微软雅黑" w:hAnsi="微软雅黑" w:eastAsia="微软雅黑"/>
          <w:szCs w:val="21"/>
        </w:rPr>
        <w:t>会议地点: [</w:t>
      </w:r>
      <w:r>
        <w:rPr>
          <w:rFonts w:ascii="微软雅黑" w:hAnsi="微软雅黑" w:eastAsia="微软雅黑"/>
          <w:szCs w:val="21"/>
        </w:rPr>
        <w:t>北京会议中心</w:t>
      </w:r>
      <w:r>
        <w:rPr>
          <w:rFonts w:hint="eastAsia" w:ascii="微软雅黑" w:hAnsi="微软雅黑" w:eastAsia="微软雅黑"/>
          <w:szCs w:val="21"/>
        </w:rPr>
        <w:t>]</w:t>
      </w:r>
    </w:p>
    <w:p w14:paraId="6BF49B70">
      <w:pPr>
        <w:snapToGrid w:val="0"/>
        <w:rPr>
          <w:rFonts w:hint="eastAsia" w:ascii="微软雅黑" w:hAnsi="微软雅黑" w:eastAsia="微软雅黑"/>
          <w:szCs w:val="21"/>
        </w:rPr>
      </w:pPr>
    </w:p>
    <w:p w14:paraId="21FC0C94">
      <w:pPr>
        <w:snapToGrid w:val="0"/>
        <w:ind w:firstLine="210" w:firstLineChars="100"/>
        <w:rPr>
          <w:rFonts w:hint="eastAsia" w:ascii="微软雅黑" w:hAnsi="微软雅黑" w:eastAsia="微软雅黑"/>
          <w:szCs w:val="21"/>
        </w:rPr>
      </w:pPr>
      <w:r>
        <w:rPr>
          <w:rFonts w:hint="eastAsia" w:ascii="微软雅黑" w:hAnsi="微软雅黑" w:eastAsia="微软雅黑"/>
          <w:szCs w:val="21"/>
        </w:rPr>
        <w:t>请您在参会前充分了解会议的目的和日程，确认基于该会议/活动的学术性、专业性以及与您本人提高学术水平继续教育的需求能够充分契合，自愿参加该学术会议/活动。请您确认此次参会符合您本人就职医院/机构的有关规定，并已履行了必要的审批流程且已获得您本人就职医院/机构的所有必要批准。</w:t>
      </w:r>
    </w:p>
    <w:p w14:paraId="5D7B4B07">
      <w:pPr>
        <w:snapToGrid w:val="0"/>
        <w:rPr>
          <w:rFonts w:hint="eastAsia" w:ascii="微软雅黑" w:hAnsi="微软雅黑" w:eastAsia="微软雅黑"/>
          <w:szCs w:val="21"/>
        </w:rPr>
      </w:pPr>
    </w:p>
    <w:p w14:paraId="5DFA2D66">
      <w:pPr>
        <w:snapToGrid w:val="0"/>
        <w:rPr>
          <w:rFonts w:hint="eastAsia" w:ascii="微软雅黑" w:hAnsi="微软雅黑" w:eastAsia="微软雅黑"/>
          <w:szCs w:val="21"/>
        </w:rPr>
      </w:pPr>
      <w:r>
        <w:rPr>
          <w:rFonts w:hint="eastAsia" w:ascii="微软雅黑" w:hAnsi="微软雅黑" w:eastAsia="微软雅黑"/>
          <w:szCs w:val="21"/>
        </w:rPr>
        <w:t>同时，请您充分知悉并确认北京融和医学发展基金会仅承担参会者参加会议的合理且必要费用，包括：交通费（包括航班及地面交通等）、餐费、住宿费、与参会有关的其他费用（包括注册费，如适用），北京融和医学发展基金会及其供应商不会为参会者安排单独活动或承担上述合理且必要费用以外的其他任何费用。北京融和医学发展基金会承诺其向您提供的参会支持反映了行业最高的职业及道德标准。北京融和医学发展基金会不为除您以外的人员报销或支付任何费用。</w:t>
      </w:r>
    </w:p>
    <w:p w14:paraId="61AC846F">
      <w:pPr>
        <w:snapToGrid w:val="0"/>
        <w:rPr>
          <w:rFonts w:hint="eastAsia" w:ascii="微软雅黑" w:hAnsi="微软雅黑" w:eastAsia="微软雅黑"/>
          <w:szCs w:val="21"/>
        </w:rPr>
      </w:pPr>
    </w:p>
    <w:p w14:paraId="3261831F">
      <w:pPr>
        <w:snapToGrid w:val="0"/>
        <w:rPr>
          <w:rFonts w:hint="eastAsia" w:ascii="微软雅黑" w:hAnsi="微软雅黑" w:eastAsia="微软雅黑"/>
          <w:szCs w:val="21"/>
        </w:rPr>
      </w:pPr>
      <w:r>
        <w:rPr>
          <w:rFonts w:hint="eastAsia" w:ascii="微软雅黑" w:hAnsi="微软雅黑" w:eastAsia="微软雅黑"/>
          <w:szCs w:val="21"/>
        </w:rPr>
        <w:t xml:space="preserve">填表者应已基本具备如下条件： </w:t>
      </w:r>
      <w:r>
        <w:rPr>
          <w:rFonts w:hint="eastAsia" w:ascii="微软雅黑" w:hAnsi="微软雅黑" w:eastAsia="微软雅黑"/>
          <w:szCs w:val="21"/>
        </w:rPr>
        <w:br w:type="textWrapping"/>
      </w:r>
      <w:r>
        <w:rPr>
          <w:rFonts w:hint="eastAsia" w:ascii="微软雅黑" w:hAnsi="微软雅黑" w:eastAsia="微软雅黑"/>
          <w:szCs w:val="21"/>
        </w:rPr>
        <w:t>1) 恪守爱党爱国准则，严守言论底线，自觉维护国家安全，绝不支持危害国家安全的个人与组织。认同北京融和医学发展基金会公益宗旨，依规开展医学交流，为我国医疗卫生事业发展、医学科技创新现代化贡献力量。</w:t>
      </w:r>
    </w:p>
    <w:p w14:paraId="61F00C35">
      <w:pPr>
        <w:snapToGrid w:val="0"/>
        <w:rPr>
          <w:rFonts w:hint="eastAsia" w:ascii="微软雅黑" w:hAnsi="微软雅黑" w:eastAsia="微软雅黑"/>
          <w:szCs w:val="21"/>
        </w:rPr>
      </w:pPr>
      <w:r>
        <w:rPr>
          <w:rFonts w:hint="eastAsia" w:ascii="微软雅黑" w:hAnsi="微软雅黑" w:eastAsia="微软雅黑"/>
          <w:szCs w:val="21"/>
        </w:rPr>
        <w:t>2）从事内分泌医学及相关领域的医务工作者。</w:t>
      </w:r>
    </w:p>
    <w:p w14:paraId="51114630">
      <w:pPr>
        <w:snapToGrid w:val="0"/>
        <w:rPr>
          <w:rFonts w:hint="eastAsia" w:ascii="微软雅黑" w:hAnsi="微软雅黑" w:eastAsia="微软雅黑"/>
          <w:szCs w:val="21"/>
        </w:rPr>
      </w:pPr>
      <w:r>
        <w:rPr>
          <w:rFonts w:hint="eastAsia" w:ascii="微软雅黑" w:hAnsi="微软雅黑" w:eastAsia="微软雅黑"/>
          <w:szCs w:val="21"/>
        </w:rPr>
        <w:t>报名人确定参会，请如实填写报名回执表</w:t>
      </w:r>
      <w:r>
        <w:rPr>
          <w:rFonts w:hint="eastAsia" w:ascii="微软雅黑" w:hAnsi="微软雅黑" w:eastAsia="微软雅黑"/>
          <w:color w:val="EE0000"/>
          <w:szCs w:val="21"/>
        </w:rPr>
        <w:t>（本信息仅用于大会注册）</w:t>
      </w:r>
    </w:p>
    <w:p w14:paraId="1EBE7FB9">
      <w:pPr>
        <w:snapToGrid w:val="0"/>
        <w:rPr>
          <w:rFonts w:hint="eastAsia" w:ascii="微软雅黑" w:hAnsi="微软雅黑" w:eastAsia="微软雅黑"/>
          <w:szCs w:val="21"/>
        </w:rPr>
      </w:pPr>
    </w:p>
    <w:p w14:paraId="0D369F59">
      <w:pPr>
        <w:snapToGrid w:val="0"/>
        <w:rPr>
          <w:rFonts w:hint="eastAsia" w:ascii="微软雅黑" w:hAnsi="微软雅黑" w:eastAsia="微软雅黑"/>
          <w:szCs w:val="21"/>
        </w:rPr>
      </w:pPr>
    </w:p>
    <w:p w14:paraId="038BC339">
      <w:pPr>
        <w:snapToGrid w:val="0"/>
        <w:rPr>
          <w:rFonts w:hint="eastAsia" w:ascii="微软雅黑" w:hAnsi="微软雅黑" w:eastAsia="微软雅黑"/>
          <w:szCs w:val="21"/>
        </w:rPr>
      </w:pPr>
    </w:p>
    <w:p w14:paraId="23CD036D">
      <w:pPr>
        <w:snapToGrid w:val="0"/>
        <w:rPr>
          <w:rFonts w:hint="eastAsia" w:ascii="微软雅黑" w:hAnsi="微软雅黑" w:eastAsia="微软雅黑"/>
          <w:szCs w:val="21"/>
        </w:rPr>
      </w:pPr>
    </w:p>
    <w:p w14:paraId="0B093C66">
      <w:pPr>
        <w:snapToGrid w:val="0"/>
        <w:rPr>
          <w:rFonts w:hint="eastAsia" w:ascii="微软雅黑" w:hAnsi="微软雅黑" w:eastAsia="微软雅黑"/>
          <w:szCs w:val="21"/>
        </w:rPr>
      </w:pPr>
    </w:p>
    <w:p w14:paraId="7C5ED9B0">
      <w:pPr>
        <w:snapToGrid w:val="0"/>
        <w:rPr>
          <w:rFonts w:hint="eastAsia" w:ascii="微软雅黑" w:hAnsi="微软雅黑" w:eastAsia="微软雅黑"/>
          <w:szCs w:val="21"/>
        </w:rPr>
      </w:pPr>
    </w:p>
    <w:p w14:paraId="5DD21D76">
      <w:pPr>
        <w:snapToGrid w:val="0"/>
        <w:rPr>
          <w:rFonts w:hint="eastAsia" w:ascii="微软雅黑" w:hAnsi="微软雅黑" w:eastAsia="微软雅黑"/>
          <w:szCs w:val="21"/>
        </w:rPr>
      </w:pPr>
    </w:p>
    <w:p w14:paraId="60C120B1">
      <w:pPr>
        <w:snapToGrid w:val="0"/>
        <w:rPr>
          <w:rFonts w:hint="eastAsia" w:ascii="微软雅黑" w:hAnsi="微软雅黑" w:eastAsia="微软雅黑"/>
          <w:szCs w:val="21"/>
        </w:rPr>
      </w:pPr>
    </w:p>
    <w:p w14:paraId="6C10048F">
      <w:pPr>
        <w:snapToGrid w:val="0"/>
        <w:rPr>
          <w:rFonts w:hint="eastAsia" w:ascii="微软雅黑" w:hAnsi="微软雅黑" w:eastAsia="微软雅黑"/>
          <w:szCs w:val="21"/>
        </w:rPr>
      </w:pPr>
    </w:p>
    <w:p w14:paraId="3D8BCF1F">
      <w:pPr>
        <w:snapToGrid w:val="0"/>
        <w:rPr>
          <w:rFonts w:hint="eastAsia" w:ascii="微软雅黑" w:hAnsi="微软雅黑" w:eastAsia="微软雅黑"/>
          <w:szCs w:val="21"/>
        </w:rPr>
      </w:pPr>
    </w:p>
    <w:p w14:paraId="785225A3">
      <w:pPr>
        <w:snapToGrid w:val="0"/>
        <w:jc w:val="center"/>
        <w:rPr>
          <w:rFonts w:hint="eastAsia" w:ascii="微软雅黑" w:hAnsi="微软雅黑" w:eastAsia="微软雅黑"/>
          <w:b/>
          <w:bCs/>
          <w:szCs w:val="21"/>
        </w:rPr>
      </w:pPr>
      <w:r>
        <w:rPr>
          <w:rFonts w:hint="eastAsia" w:ascii="微软雅黑" w:hAnsi="微软雅黑" w:eastAsia="微软雅黑"/>
          <w:b/>
          <w:bCs/>
          <w:sz w:val="36"/>
          <w:szCs w:val="36"/>
        </w:rPr>
        <w:t>报名回执表</w:t>
      </w:r>
    </w:p>
    <w:p w14:paraId="027AD3C8">
      <w:pPr>
        <w:snapToGrid w:val="0"/>
        <w:jc w:val="center"/>
        <w:rPr>
          <w:rFonts w:hint="eastAsia" w:ascii="微软雅黑" w:hAnsi="微软雅黑" w:eastAsia="微软雅黑"/>
          <w:b/>
          <w:bCs/>
          <w:szCs w:val="21"/>
        </w:rPr>
      </w:pPr>
      <w:r>
        <w:rPr>
          <w:rFonts w:hint="eastAsia" w:ascii="微软雅黑" w:hAnsi="微软雅黑" w:eastAsia="微软雅黑"/>
          <w:b/>
          <w:bCs/>
          <w:szCs w:val="21"/>
        </w:rPr>
        <mc:AlternateContent>
          <mc:Choice Requires="wps">
            <w:drawing>
              <wp:anchor distT="0" distB="0" distL="0" distR="0" simplePos="0" relativeHeight="251661312" behindDoc="1" locked="0" layoutInCell="1" allowOverlap="1">
                <wp:simplePos x="0" y="0"/>
                <wp:positionH relativeFrom="page">
                  <wp:posOffset>4105275</wp:posOffset>
                </wp:positionH>
                <wp:positionV relativeFrom="paragraph">
                  <wp:posOffset>3835400</wp:posOffset>
                </wp:positionV>
                <wp:extent cx="147320" cy="194310"/>
                <wp:effectExtent l="0" t="0" r="0" b="0"/>
                <wp:wrapNone/>
                <wp:docPr id="113109626" name="TextBox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7320" cy="194310"/>
                        </a:xfrm>
                        <a:prstGeom prst="rect">
                          <a:avLst/>
                        </a:prstGeom>
                        <a:noFill/>
                      </wps:spPr>
                      <wps:txbx>
                        <w:txbxContent>
                          <w:p w14:paraId="332813A5">
                            <w:pPr>
                              <w:kinsoku w:val="0"/>
                              <w:wordWrap w:val="0"/>
                              <w:autoSpaceDE w:val="0"/>
                              <w:autoSpaceDN w:val="0"/>
                              <w:adjustRightInd w:val="0"/>
                              <w:spacing w:before="16" w:after="3"/>
                              <w:textAlignment w:val="baseline"/>
                              <w:rPr>
                                <w:rFonts w:hint="eastAsia" w:ascii="仿宋" w:hAnsi="仿宋" w:eastAsia="仿宋" w:cs="仿宋"/>
                                <w:sz w:val="22"/>
                              </w:rPr>
                            </w:pPr>
                            <w:r>
                              <w:rPr>
                                <w:rFonts w:ascii="仿宋" w:hAnsi="仿宋" w:eastAsia="仿宋" w:cs="仿宋"/>
                                <w:w w:val="99"/>
                                <w:sz w:val="22"/>
                              </w:rPr>
                              <w:t>年</w:t>
                            </w:r>
                          </w:p>
                        </w:txbxContent>
                      </wps:txbx>
                      <wps:bodyPr rot="0" vert="horz" wrap="square" lIns="0" tIns="0" rIns="0" bIns="0" anchor="t" anchorCtr="0">
                        <a:spAutoFit/>
                      </wps:bodyPr>
                    </wps:wsp>
                  </a:graphicData>
                </a:graphic>
              </wp:anchor>
            </w:drawing>
          </mc:Choice>
          <mc:Fallback>
            <w:pict>
              <v:shape id="TextBox69" o:spid="_x0000_s1026" o:spt="202" type="#_x0000_t202" style="position:absolute;left:0pt;margin-left:323.25pt;margin-top:302pt;height:15.3pt;width:11.6pt;mso-position-horizontal-relative:page;z-index:-251655168;mso-width-relative:page;mso-height-relative:page;" filled="f" stroked="f" coordsize="21600,21600" o:gfxdata="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97UetcAAAALAQAADwAAAAAAAAABACAAAAAiAAAAZHJzL2Rvd25yZXYueG1s&#10;UEsBAhQAFAAAAAgAh07iQGVt3RP5AQAA+QMAAA4AAAAAAAAAAQAgAAAAJgEAAGRycy9lMm9Eb2Mu&#10;eG1sUEsFBgAAAAAGAAYAWQEAAJEFAAAAAA==&#10;">
                <v:fill on="f" focussize="0,0"/>
                <v:stroke on="f"/>
                <v:imagedata o:title=""/>
                <o:lock v:ext="edit" aspectratio="t"/>
                <v:textbox inset="0mm,0mm,0mm,0mm" style="mso-fit-shape-to-text:t;">
                  <w:txbxContent>
                    <w:p w14:paraId="332813A5">
                      <w:pPr>
                        <w:kinsoku w:val="0"/>
                        <w:wordWrap w:val="0"/>
                        <w:autoSpaceDE w:val="0"/>
                        <w:autoSpaceDN w:val="0"/>
                        <w:adjustRightInd w:val="0"/>
                        <w:spacing w:before="16" w:after="3"/>
                        <w:textAlignment w:val="baseline"/>
                        <w:rPr>
                          <w:rFonts w:hint="eastAsia" w:ascii="仿宋" w:hAnsi="仿宋" w:eastAsia="仿宋" w:cs="仿宋"/>
                          <w:sz w:val="22"/>
                        </w:rPr>
                      </w:pPr>
                      <w:r>
                        <w:rPr>
                          <w:rFonts w:ascii="仿宋" w:hAnsi="仿宋" w:eastAsia="仿宋" w:cs="仿宋"/>
                          <w:w w:val="99"/>
                          <w:sz w:val="22"/>
                        </w:rPr>
                        <w:t>年</w:t>
                      </w:r>
                    </w:p>
                  </w:txbxContent>
                </v:textbox>
              </v:shape>
            </w:pict>
          </mc:Fallback>
        </mc:AlternateContent>
      </w:r>
    </w:p>
    <w:tbl>
      <w:tblPr>
        <w:tblStyle w:val="4"/>
        <w:tblW w:w="10206" w:type="dxa"/>
        <w:jc w:val="center"/>
        <w:tblLayout w:type="fixed"/>
        <w:tblCellMar>
          <w:top w:w="0" w:type="dxa"/>
          <w:left w:w="10" w:type="dxa"/>
          <w:bottom w:w="0" w:type="dxa"/>
          <w:right w:w="10" w:type="dxa"/>
        </w:tblCellMar>
      </w:tblPr>
      <w:tblGrid>
        <w:gridCol w:w="1889"/>
        <w:gridCol w:w="2889"/>
        <w:gridCol w:w="1559"/>
        <w:gridCol w:w="3869"/>
      </w:tblGrid>
      <w:tr w14:paraId="58852926">
        <w:tblPrEx>
          <w:tblCellMar>
            <w:top w:w="0" w:type="dxa"/>
            <w:left w:w="10" w:type="dxa"/>
            <w:bottom w:w="0" w:type="dxa"/>
            <w:right w:w="10" w:type="dxa"/>
          </w:tblCellMar>
        </w:tblPrEx>
        <w:trPr>
          <w:cantSplit/>
          <w:trHeight w:val="628" w:hRule="atLeast"/>
          <w:jc w:val="center"/>
        </w:trPr>
        <w:tc>
          <w:tcPr>
            <w:tcW w:w="1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D1B52FC">
            <w:pPr>
              <w:snapToGrid w:val="0"/>
              <w:jc w:val="center"/>
              <w:rPr>
                <w:rFonts w:hint="eastAsia" w:ascii="微软雅黑" w:hAnsi="微软雅黑" w:eastAsia="微软雅黑"/>
                <w:b/>
                <w:bCs/>
                <w:szCs w:val="21"/>
              </w:rPr>
            </w:pPr>
            <w:r>
              <w:rPr>
                <w:rFonts w:hint="eastAsia" w:ascii="微软雅黑" w:hAnsi="微软雅黑" w:eastAsia="微软雅黑"/>
                <w:b/>
                <w:bCs/>
                <w:szCs w:val="21"/>
              </w:rPr>
              <w:t>姓 名</w:t>
            </w:r>
          </w:p>
        </w:tc>
        <w:tc>
          <w:tcPr>
            <w:tcW w:w="2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C4B5148">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07A2FCA">
            <w:pPr>
              <w:snapToGrid w:val="0"/>
              <w:jc w:val="center"/>
              <w:rPr>
                <w:rFonts w:hint="eastAsia" w:ascii="微软雅黑" w:hAnsi="微软雅黑" w:eastAsia="微软雅黑"/>
                <w:b/>
                <w:bCs/>
                <w:szCs w:val="21"/>
              </w:rPr>
            </w:pPr>
            <w:r>
              <w:rPr>
                <w:rFonts w:hint="eastAsia" w:ascii="微软雅黑" w:hAnsi="微软雅黑" w:eastAsia="微软雅黑"/>
                <w:b/>
                <w:bCs/>
                <w:szCs w:val="21"/>
              </w:rPr>
              <w:t>性别</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A884327">
            <w:pPr>
              <w:snapToGrid w:val="0"/>
              <w:rPr>
                <w:rFonts w:hint="eastAsia" w:ascii="微软雅黑" w:hAnsi="微软雅黑" w:eastAsia="微软雅黑"/>
                <w:szCs w:val="21"/>
              </w:rPr>
            </w:pPr>
          </w:p>
        </w:tc>
      </w:tr>
      <w:tr w14:paraId="77DCE2B7">
        <w:tblPrEx>
          <w:tblCellMar>
            <w:top w:w="0" w:type="dxa"/>
            <w:left w:w="10" w:type="dxa"/>
            <w:bottom w:w="0" w:type="dxa"/>
            <w:right w:w="10" w:type="dxa"/>
          </w:tblCellMar>
        </w:tblPrEx>
        <w:trPr>
          <w:cantSplit/>
          <w:trHeight w:val="628" w:hRule="atLeast"/>
          <w:jc w:val="center"/>
        </w:trPr>
        <w:tc>
          <w:tcPr>
            <w:tcW w:w="1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7888BEC">
            <w:pPr>
              <w:snapToGrid w:val="0"/>
              <w:jc w:val="center"/>
              <w:rPr>
                <w:rFonts w:hint="eastAsia" w:ascii="微软雅黑" w:hAnsi="微软雅黑" w:eastAsia="微软雅黑"/>
                <w:b/>
                <w:bCs/>
                <w:szCs w:val="21"/>
              </w:rPr>
            </w:pPr>
            <w:r>
              <w:rPr>
                <w:rFonts w:hint="eastAsia" w:ascii="微软雅黑" w:hAnsi="微软雅黑" w:eastAsia="微软雅黑"/>
                <w:b/>
                <w:bCs/>
                <w:szCs w:val="21"/>
              </w:rPr>
              <w:t>联系电话</w:t>
            </w:r>
          </w:p>
        </w:tc>
        <w:tc>
          <w:tcPr>
            <w:tcW w:w="2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C6C8C8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B585FA1">
            <w:pPr>
              <w:snapToGrid w:val="0"/>
              <w:jc w:val="center"/>
              <w:rPr>
                <w:rFonts w:hint="eastAsia" w:ascii="微软雅黑" w:hAnsi="微软雅黑" w:eastAsia="微软雅黑"/>
                <w:b/>
                <w:bCs/>
                <w:szCs w:val="21"/>
              </w:rPr>
            </w:pPr>
            <w:r>
              <w:rPr>
                <w:rFonts w:hint="eastAsia" w:ascii="微软雅黑" w:hAnsi="微软雅黑" w:eastAsia="微软雅黑"/>
                <w:b/>
                <w:bCs/>
                <w:szCs w:val="21"/>
              </w:rPr>
              <w:t>身份证号</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85960A1">
            <w:pPr>
              <w:snapToGrid w:val="0"/>
              <w:rPr>
                <w:rFonts w:hint="eastAsia" w:ascii="微软雅黑" w:hAnsi="微软雅黑" w:eastAsia="微软雅黑"/>
                <w:szCs w:val="21"/>
              </w:rPr>
            </w:pPr>
          </w:p>
        </w:tc>
      </w:tr>
      <w:tr w14:paraId="5FDC1496">
        <w:tblPrEx>
          <w:tblCellMar>
            <w:top w:w="0" w:type="dxa"/>
            <w:left w:w="10" w:type="dxa"/>
            <w:bottom w:w="0" w:type="dxa"/>
            <w:right w:w="10" w:type="dxa"/>
          </w:tblCellMar>
        </w:tblPrEx>
        <w:trPr>
          <w:cantSplit/>
          <w:trHeight w:val="628" w:hRule="atLeast"/>
          <w:jc w:val="center"/>
        </w:trPr>
        <w:tc>
          <w:tcPr>
            <w:tcW w:w="1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FF28BB3">
            <w:pPr>
              <w:snapToGrid w:val="0"/>
              <w:jc w:val="center"/>
              <w:rPr>
                <w:rFonts w:hint="eastAsia" w:ascii="微软雅黑" w:hAnsi="微软雅黑" w:eastAsia="微软雅黑"/>
                <w:b/>
                <w:bCs/>
                <w:szCs w:val="21"/>
              </w:rPr>
            </w:pPr>
            <w:r>
              <w:rPr>
                <w:rFonts w:hint="eastAsia" w:ascii="微软雅黑" w:hAnsi="微软雅黑" w:eastAsia="微软雅黑"/>
                <w:b/>
                <w:bCs/>
                <w:szCs w:val="21"/>
              </w:rPr>
              <w:t>电子邮箱</w:t>
            </w:r>
          </w:p>
        </w:tc>
        <w:tc>
          <w:tcPr>
            <w:tcW w:w="2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46E650B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0CB3F5C5">
            <w:pPr>
              <w:snapToGrid w:val="0"/>
              <w:jc w:val="center"/>
              <w:rPr>
                <w:rFonts w:hint="eastAsia" w:ascii="微软雅黑" w:hAnsi="微软雅黑" w:eastAsia="微软雅黑"/>
                <w:b/>
                <w:bCs/>
                <w:szCs w:val="21"/>
              </w:rPr>
            </w:pPr>
            <w:r>
              <w:rPr>
                <w:rFonts w:hint="eastAsia" w:ascii="微软雅黑" w:hAnsi="微软雅黑" w:eastAsia="微软雅黑"/>
                <w:b/>
                <w:bCs/>
                <w:szCs w:val="21"/>
              </w:rPr>
              <w:t>所属省市</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EE84641">
            <w:pPr>
              <w:snapToGrid w:val="0"/>
              <w:rPr>
                <w:rFonts w:hint="eastAsia" w:ascii="微软雅黑" w:hAnsi="微软雅黑" w:eastAsia="微软雅黑"/>
                <w:szCs w:val="21"/>
              </w:rPr>
            </w:pPr>
          </w:p>
        </w:tc>
      </w:tr>
      <w:tr w14:paraId="0037D3DF">
        <w:tblPrEx>
          <w:tblCellMar>
            <w:top w:w="0" w:type="dxa"/>
            <w:left w:w="10" w:type="dxa"/>
            <w:bottom w:w="0" w:type="dxa"/>
            <w:right w:w="10" w:type="dxa"/>
          </w:tblCellMar>
        </w:tblPrEx>
        <w:trPr>
          <w:cantSplit/>
          <w:trHeight w:val="628" w:hRule="atLeast"/>
          <w:jc w:val="center"/>
        </w:trPr>
        <w:tc>
          <w:tcPr>
            <w:tcW w:w="1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90EAAC4">
            <w:pPr>
              <w:snapToGrid w:val="0"/>
              <w:jc w:val="center"/>
              <w:rPr>
                <w:rFonts w:hint="eastAsia" w:ascii="微软雅黑" w:hAnsi="微软雅黑" w:eastAsia="微软雅黑"/>
                <w:b/>
                <w:bCs/>
                <w:szCs w:val="21"/>
              </w:rPr>
            </w:pPr>
            <w:r>
              <w:rPr>
                <w:rFonts w:hint="eastAsia" w:ascii="微软雅黑" w:hAnsi="微软雅黑" w:eastAsia="微软雅黑"/>
                <w:b/>
                <w:bCs/>
                <w:szCs w:val="21"/>
              </w:rPr>
              <w:t>区县</w:t>
            </w:r>
          </w:p>
        </w:tc>
        <w:tc>
          <w:tcPr>
            <w:tcW w:w="2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2B9E6BC">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10D5A9B8">
            <w:pPr>
              <w:snapToGrid w:val="0"/>
              <w:jc w:val="center"/>
              <w:rPr>
                <w:rFonts w:hint="eastAsia" w:ascii="微软雅黑" w:hAnsi="微软雅黑" w:eastAsia="微软雅黑"/>
                <w:b/>
                <w:bCs/>
                <w:szCs w:val="21"/>
              </w:rPr>
            </w:pPr>
            <w:r>
              <w:rPr>
                <w:rFonts w:hint="eastAsia" w:ascii="微软雅黑" w:hAnsi="微软雅黑" w:eastAsia="微软雅黑"/>
                <w:b/>
                <w:bCs/>
                <w:szCs w:val="21"/>
              </w:rPr>
              <w:t>工作单位</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FDCAF23">
            <w:pPr>
              <w:snapToGrid w:val="0"/>
              <w:rPr>
                <w:rFonts w:hint="eastAsia" w:ascii="微软雅黑" w:hAnsi="微软雅黑" w:eastAsia="微软雅黑"/>
                <w:szCs w:val="21"/>
              </w:rPr>
            </w:pPr>
          </w:p>
        </w:tc>
      </w:tr>
      <w:tr w14:paraId="7DBEED81">
        <w:tblPrEx>
          <w:tblCellMar>
            <w:top w:w="0" w:type="dxa"/>
            <w:left w:w="10" w:type="dxa"/>
            <w:bottom w:w="0" w:type="dxa"/>
            <w:right w:w="10" w:type="dxa"/>
          </w:tblCellMar>
        </w:tblPrEx>
        <w:trPr>
          <w:cantSplit/>
          <w:trHeight w:val="628" w:hRule="atLeast"/>
          <w:jc w:val="center"/>
        </w:trPr>
        <w:tc>
          <w:tcPr>
            <w:tcW w:w="1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8C7B2C1">
            <w:pPr>
              <w:snapToGrid w:val="0"/>
              <w:jc w:val="center"/>
              <w:rPr>
                <w:rFonts w:hint="eastAsia" w:ascii="微软雅黑" w:hAnsi="微软雅黑" w:eastAsia="微软雅黑"/>
                <w:b/>
                <w:bCs/>
                <w:szCs w:val="21"/>
              </w:rPr>
            </w:pPr>
            <w:r>
              <w:rPr>
                <w:rFonts w:hint="eastAsia" w:ascii="微软雅黑" w:hAnsi="微软雅黑" w:eastAsia="微软雅黑"/>
                <w:b/>
                <w:bCs/>
                <w:szCs w:val="21"/>
              </w:rPr>
              <w:t>科室/部门</w:t>
            </w:r>
          </w:p>
        </w:tc>
        <w:tc>
          <w:tcPr>
            <w:tcW w:w="288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20217E6B">
            <w:pPr>
              <w:snapToGrid w:val="0"/>
              <w:rPr>
                <w:rFonts w:hint="eastAsia" w:ascii="微软雅黑" w:hAnsi="微软雅黑" w:eastAsia="微软雅黑"/>
                <w:szCs w:val="21"/>
              </w:rPr>
            </w:pPr>
          </w:p>
        </w:tc>
        <w:tc>
          <w:tcPr>
            <w:tcW w:w="155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FFB8ABD">
            <w:pPr>
              <w:snapToGrid w:val="0"/>
              <w:jc w:val="center"/>
              <w:rPr>
                <w:rFonts w:hint="eastAsia" w:ascii="微软雅黑" w:hAnsi="微软雅黑" w:eastAsia="微软雅黑"/>
                <w:b/>
                <w:bCs/>
                <w:szCs w:val="21"/>
              </w:rPr>
            </w:pPr>
            <w:r>
              <w:rPr>
                <w:rFonts w:hint="eastAsia" w:ascii="微软雅黑" w:hAnsi="微软雅黑" w:eastAsia="微软雅黑"/>
                <w:b/>
                <w:bCs/>
                <w:szCs w:val="21"/>
              </w:rPr>
              <w:t>行政职务</w:t>
            </w:r>
          </w:p>
        </w:tc>
        <w:tc>
          <w:tcPr>
            <w:tcW w:w="3869"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30065385">
            <w:pPr>
              <w:snapToGrid w:val="0"/>
              <w:rPr>
                <w:rFonts w:hint="eastAsia" w:ascii="微软雅黑" w:hAnsi="微软雅黑" w:eastAsia="微软雅黑"/>
                <w:szCs w:val="21"/>
              </w:rPr>
            </w:pPr>
          </w:p>
        </w:tc>
      </w:tr>
      <w:tr w14:paraId="2B2842EC">
        <w:tblPrEx>
          <w:tblCellMar>
            <w:top w:w="0" w:type="dxa"/>
            <w:left w:w="10" w:type="dxa"/>
            <w:bottom w:w="0" w:type="dxa"/>
            <w:right w:w="10" w:type="dxa"/>
          </w:tblCellMar>
        </w:tblPrEx>
        <w:trPr>
          <w:cantSplit/>
          <w:trHeight w:val="540" w:hRule="atLeast"/>
          <w:jc w:val="center"/>
        </w:trPr>
        <w:tc>
          <w:tcPr>
            <w:tcW w:w="1889" w:type="dxa"/>
            <w:vMerge w:val="restart"/>
            <w:tcBorders>
              <w:top w:val="single" w:color="000000" w:sz="2" w:space="0"/>
              <w:left w:val="single" w:color="000000" w:sz="2" w:space="0"/>
              <w:right w:val="single" w:color="000000" w:sz="2" w:space="0"/>
            </w:tcBorders>
            <w:tcMar>
              <w:top w:w="0" w:type="dxa"/>
              <w:left w:w="0" w:type="dxa"/>
              <w:bottom w:w="0" w:type="dxa"/>
              <w:right w:w="0" w:type="dxa"/>
            </w:tcMar>
            <w:vAlign w:val="center"/>
          </w:tcPr>
          <w:p w14:paraId="20AA660D">
            <w:pPr>
              <w:snapToGrid w:val="0"/>
              <w:jc w:val="center"/>
              <w:rPr>
                <w:rFonts w:hint="eastAsia" w:ascii="微软雅黑" w:hAnsi="微软雅黑" w:eastAsia="微软雅黑"/>
                <w:b/>
                <w:bCs/>
                <w:szCs w:val="21"/>
              </w:rPr>
            </w:pPr>
            <w:r>
              <w:rPr>
                <w:rFonts w:hint="eastAsia" w:ascii="微软雅黑" w:hAnsi="微软雅黑" w:eastAsia="微软雅黑"/>
                <w:b/>
                <w:bCs/>
                <w:szCs w:val="21"/>
              </w:rPr>
              <w:t>技术职称</w:t>
            </w:r>
            <w:r>
              <w:rPr>
                <w:rFonts w:hint="eastAsia" w:ascii="微软雅黑" w:hAnsi="微软雅黑" w:eastAsia="微软雅黑"/>
                <w:b/>
                <w:bCs/>
                <w:szCs w:val="21"/>
              </w:rPr>
              <w:br w:type="textWrapping"/>
            </w:r>
            <w:r>
              <w:rPr>
                <w:rFonts w:hint="eastAsia" w:ascii="微软雅黑" w:hAnsi="微软雅黑" w:eastAsia="微软雅黑"/>
                <w:b/>
                <w:bCs/>
                <w:szCs w:val="21"/>
                <w:lang w:eastAsia="zh-CN"/>
              </w:rPr>
              <w:t>（</w:t>
            </w:r>
            <w:r>
              <w:rPr>
                <w:rFonts w:hint="eastAsia" w:ascii="微软雅黑" w:hAnsi="微软雅黑" w:eastAsia="微软雅黑"/>
                <w:b/>
                <w:bCs/>
                <w:szCs w:val="21"/>
                <w:highlight w:val="yellow"/>
                <w:lang w:eastAsia="zh-CN"/>
              </w:rPr>
              <w:t>请同步上传勾选职称对应的专业资格证书扫描件</w:t>
            </w:r>
            <w:r>
              <w:rPr>
                <w:rFonts w:hint="eastAsia" w:ascii="微软雅黑" w:hAnsi="微软雅黑" w:eastAsia="微软雅黑"/>
                <w:b/>
                <w:bCs/>
                <w:szCs w:val="21"/>
                <w:lang w:eastAsia="zh-CN"/>
              </w:rPr>
              <w:t>）</w:t>
            </w:r>
          </w:p>
        </w:tc>
        <w:tc>
          <w:tcPr>
            <w:tcW w:w="8317"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4419C1B0">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正高         □ 副高          □ 中级         □ 初级         □ 其他</w:t>
            </w:r>
          </w:p>
        </w:tc>
      </w:tr>
      <w:tr w14:paraId="1F0E4775">
        <w:tblPrEx>
          <w:tblCellMar>
            <w:top w:w="0" w:type="dxa"/>
            <w:left w:w="10" w:type="dxa"/>
            <w:bottom w:w="0" w:type="dxa"/>
            <w:right w:w="10" w:type="dxa"/>
          </w:tblCellMar>
        </w:tblPrEx>
        <w:trPr>
          <w:cantSplit/>
          <w:trHeight w:val="540" w:hRule="atLeast"/>
          <w:jc w:val="center"/>
        </w:trPr>
        <w:tc>
          <w:tcPr>
            <w:tcW w:w="1889" w:type="dxa"/>
            <w:vMerge w:val="continue"/>
            <w:tcBorders>
              <w:left w:val="single" w:color="000000" w:sz="2" w:space="0"/>
              <w:bottom w:val="single" w:color="000000" w:sz="2" w:space="0"/>
              <w:right w:val="single" w:color="000000" w:sz="2" w:space="0"/>
            </w:tcBorders>
            <w:tcMar>
              <w:top w:w="0" w:type="dxa"/>
              <w:left w:w="0" w:type="dxa"/>
              <w:bottom w:w="0" w:type="dxa"/>
              <w:right w:w="0" w:type="dxa"/>
            </w:tcMar>
            <w:vAlign w:val="center"/>
          </w:tcPr>
          <w:p w14:paraId="429C243D">
            <w:pPr>
              <w:snapToGrid w:val="0"/>
              <w:jc w:val="center"/>
              <w:rPr>
                <w:rFonts w:hint="eastAsia" w:ascii="微软雅黑" w:hAnsi="微软雅黑" w:eastAsia="微软雅黑"/>
                <w:b/>
                <w:bCs/>
                <w:szCs w:val="21"/>
              </w:rPr>
            </w:pPr>
          </w:p>
        </w:tc>
        <w:tc>
          <w:tcPr>
            <w:tcW w:w="8317"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7B26FD17">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xml:space="preserve">□ 主治（主管）医师     □ 主管药师     □ 主管护师     □ 主管技师       </w:t>
            </w:r>
          </w:p>
          <w:p w14:paraId="21C85FC2">
            <w:pPr>
              <w:snapToGrid w:val="0"/>
              <w:ind w:firstLine="630" w:firstLineChars="300"/>
              <w:rPr>
                <w:rFonts w:hint="eastAsia" w:ascii="微软雅黑" w:hAnsi="微软雅黑" w:eastAsia="微软雅黑"/>
                <w:szCs w:val="21"/>
              </w:rPr>
            </w:pPr>
            <w:r>
              <w:rPr>
                <w:rFonts w:hint="eastAsia" w:ascii="微软雅黑" w:hAnsi="微软雅黑" w:eastAsia="微软雅黑"/>
                <w:szCs w:val="21"/>
              </w:rPr>
              <w:t>□ 助理研究员           □ 非医药类中级</w:t>
            </w:r>
          </w:p>
        </w:tc>
      </w:tr>
      <w:tr w14:paraId="69990450">
        <w:tblPrEx>
          <w:tblCellMar>
            <w:top w:w="0" w:type="dxa"/>
            <w:left w:w="10" w:type="dxa"/>
            <w:bottom w:w="0" w:type="dxa"/>
            <w:right w:w="10" w:type="dxa"/>
          </w:tblCellMar>
        </w:tblPrEx>
        <w:trPr>
          <w:cantSplit/>
          <w:trHeight w:val="540" w:hRule="atLeast"/>
          <w:jc w:val="center"/>
        </w:trPr>
        <w:tc>
          <w:tcPr>
            <w:tcW w:w="1889" w:type="dxa"/>
            <w:tcBorders>
              <w:left w:val="single" w:color="000000" w:sz="2" w:space="0"/>
              <w:bottom w:val="single" w:color="000000" w:sz="2" w:space="0"/>
              <w:right w:val="single" w:color="000000" w:sz="2" w:space="0"/>
            </w:tcBorders>
            <w:tcMar>
              <w:top w:w="0" w:type="dxa"/>
              <w:left w:w="0" w:type="dxa"/>
              <w:bottom w:w="0" w:type="dxa"/>
              <w:right w:w="0" w:type="dxa"/>
            </w:tcMar>
            <w:vAlign w:val="center"/>
          </w:tcPr>
          <w:p w14:paraId="01D80CE7">
            <w:pPr>
              <w:snapToGrid w:val="0"/>
              <w:jc w:val="center"/>
              <w:rPr>
                <w:rFonts w:hint="eastAsia" w:ascii="微软雅黑" w:hAnsi="微软雅黑" w:eastAsia="微软雅黑"/>
                <w:b/>
                <w:bCs/>
                <w:szCs w:val="21"/>
              </w:rPr>
            </w:pPr>
            <w:r>
              <w:rPr>
                <w:rFonts w:hint="eastAsia" w:ascii="微软雅黑" w:hAnsi="微软雅黑" w:eastAsia="微软雅黑"/>
                <w:b/>
                <w:bCs/>
                <w:szCs w:val="21"/>
              </w:rPr>
              <w:t>是否基层医生</w:t>
            </w:r>
          </w:p>
        </w:tc>
        <w:tc>
          <w:tcPr>
            <w:tcW w:w="8317" w:type="dxa"/>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873B2A3">
            <w:pPr>
              <w:snapToGrid w:val="0"/>
              <w:jc w:val="center"/>
              <w:rPr>
                <w:rFonts w:hint="eastAsia" w:ascii="微软雅黑" w:hAnsi="微软雅黑" w:eastAsia="微软雅黑"/>
                <w:szCs w:val="21"/>
              </w:rPr>
            </w:pPr>
          </w:p>
        </w:tc>
      </w:tr>
      <w:tr w14:paraId="0812E2E1">
        <w:tblPrEx>
          <w:tblCellMar>
            <w:top w:w="0" w:type="dxa"/>
            <w:left w:w="10" w:type="dxa"/>
            <w:bottom w:w="0" w:type="dxa"/>
            <w:right w:w="10" w:type="dxa"/>
          </w:tblCellMar>
        </w:tblPrEx>
        <w:trPr>
          <w:cantSplit/>
          <w:trHeight w:val="1981" w:hRule="atLeast"/>
          <w:jc w:val="center"/>
        </w:trPr>
        <w:tc>
          <w:tcPr>
            <w:tcW w:w="10206" w:type="dxa"/>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E474D87">
            <w:pPr>
              <w:snapToGrid w:val="0"/>
              <w:rPr>
                <w:rFonts w:hint="eastAsia" w:ascii="微软雅黑" w:hAnsi="微软雅黑" w:eastAsia="微软雅黑"/>
                <w:szCs w:val="21"/>
              </w:rPr>
            </w:pPr>
            <w:r>
              <w:rPr>
                <w:rFonts w:hint="eastAsia" w:ascii="微软雅黑" w:hAnsi="微软雅黑" w:eastAsia="微软雅黑"/>
                <w:szCs w:val="21"/>
              </w:rPr>
              <w:t>报名人承诺：</w:t>
            </w:r>
          </w:p>
          <w:p w14:paraId="0075ED11">
            <w:pPr>
              <w:snapToGrid w:val="0"/>
              <w:rPr>
                <w:rFonts w:hint="eastAsia" w:ascii="微软雅黑" w:hAnsi="微软雅黑" w:eastAsia="微软雅黑"/>
                <w:szCs w:val="21"/>
              </w:rPr>
            </w:pPr>
            <w:r>
              <w:rPr>
                <w:rFonts w:hint="eastAsia" w:ascii="微软雅黑" w:hAnsi="微软雅黑" w:eastAsia="微软雅黑"/>
                <w:szCs w:val="21"/>
              </w:rPr>
              <w:t>保证所填内容的真实性。同意为本项目合规管理之目的披露本人信息。过程中严格遵守中国有关法律、法规，遵守北京融和医学发展基金会有关规定。根据项目计划如期参与学术交流活动。本人认可本次邀请和参会的目的仅为促进医学交流、学术信息分享，以提高诊疗水平、并最终惠及患者，不以任何产品促销为目的，不附带购买、供应或者推荐任何产品，不与任何商品购销服务挂钩，并且没有使私人受益或私人使用的意图。接受基金会的检查和监督。会议期间如发现异常情况及时向基金会如实说明情况，或者直接通过所在单位及时向国家安全机关、公安机关如实说明情况。本人确认本次参会不违反本人所在单位的内部管理要求，已取得本人所在单位的同意。</w:t>
            </w:r>
          </w:p>
          <w:p w14:paraId="4714616B">
            <w:pPr>
              <w:snapToGrid w:val="0"/>
              <w:rPr>
                <w:rFonts w:hint="eastAsia" w:ascii="微软雅黑" w:hAnsi="微软雅黑" w:eastAsia="微软雅黑"/>
                <w:szCs w:val="21"/>
              </w:rPr>
            </w:pPr>
          </w:p>
          <w:p w14:paraId="73EA2135">
            <w:pPr>
              <w:snapToGrid w:val="0"/>
              <w:rPr>
                <w:rFonts w:hint="eastAsia" w:ascii="微软雅黑" w:hAnsi="微软雅黑" w:eastAsia="微软雅黑"/>
                <w:szCs w:val="21"/>
              </w:rPr>
            </w:pPr>
            <w:r>
              <w:rPr>
                <w:rFonts w:hint="eastAsia" w:ascii="微软雅黑" w:hAnsi="微软雅黑" w:eastAsia="微软雅黑"/>
                <w:szCs w:val="21"/>
              </w:rPr>
              <w:t>参会人签字:</w:t>
            </w:r>
          </w:p>
          <w:p w14:paraId="7808E3AA">
            <w:pPr>
              <w:snapToGrid w:val="0"/>
              <w:rPr>
                <w:rFonts w:hint="eastAsia" w:ascii="微软雅黑" w:hAnsi="微软雅黑" w:eastAsia="微软雅黑"/>
                <w:szCs w:val="21"/>
              </w:rPr>
            </w:pPr>
          </w:p>
        </w:tc>
      </w:tr>
      <w:tr w14:paraId="25AC285E">
        <w:tblPrEx>
          <w:tblCellMar>
            <w:top w:w="0" w:type="dxa"/>
            <w:left w:w="10" w:type="dxa"/>
            <w:bottom w:w="0" w:type="dxa"/>
            <w:right w:w="10" w:type="dxa"/>
          </w:tblCellMar>
        </w:tblPrEx>
        <w:trPr>
          <w:cantSplit/>
          <w:trHeight w:val="1996" w:hRule="atLeast"/>
          <w:jc w:val="center"/>
        </w:trPr>
        <w:tc>
          <w:tcPr>
            <w:tcW w:w="10206" w:type="dxa"/>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796776D">
            <w:pPr>
              <w:snapToGrid w:val="0"/>
              <w:rPr>
                <w:rFonts w:hint="eastAsia" w:ascii="微软雅黑" w:hAnsi="微软雅黑" w:eastAsia="微软雅黑"/>
                <w:szCs w:val="21"/>
              </w:rPr>
            </w:pPr>
          </w:p>
          <w:p w14:paraId="42707873">
            <w:pPr>
              <w:snapToGrid w:val="0"/>
              <w:rPr>
                <w:rFonts w:hint="eastAsia" w:ascii="微软雅黑" w:hAnsi="微软雅黑" w:eastAsia="微软雅黑"/>
                <w:szCs w:val="21"/>
              </w:rPr>
            </w:pPr>
          </w:p>
          <w:p w14:paraId="6FC9A42C">
            <w:pPr>
              <w:snapToGrid w:val="0"/>
              <w:rPr>
                <w:rFonts w:hint="eastAsia" w:ascii="微软雅黑" w:hAnsi="微软雅黑" w:eastAsia="微软雅黑"/>
                <w:szCs w:val="21"/>
              </w:rPr>
            </w:pPr>
            <w:r>
              <w:rPr>
                <w:rFonts w:hint="eastAsia" w:ascii="微软雅黑" w:hAnsi="微软雅黑" w:eastAsia="微软雅黑"/>
                <w:szCs w:val="21"/>
              </w:rPr>
              <w:t>单位签章</w:t>
            </w:r>
            <w:r>
              <w:rPr>
                <w:rFonts w:ascii="微软雅黑" w:hAnsi="微软雅黑" w:eastAsia="微软雅黑"/>
                <w:szCs w:val="21"/>
              </w:rPr>
              <w:t>（工作单位公章或科室章</w:t>
            </w:r>
            <w:r>
              <w:rPr>
                <w:rFonts w:hint="eastAsia" w:ascii="微软雅黑" w:hAnsi="微软雅黑" w:eastAsia="微软雅黑"/>
                <w:szCs w:val="21"/>
              </w:rPr>
              <w:t>或科室负责人签字</w:t>
            </w:r>
            <w:r>
              <w:rPr>
                <w:rFonts w:ascii="微软雅黑" w:hAnsi="微软雅黑" w:eastAsia="微软雅黑"/>
                <w:szCs w:val="21"/>
              </w:rPr>
              <w:t>）</w:t>
            </w:r>
            <w:r>
              <w:rPr>
                <w:rFonts w:hint="eastAsia" w:ascii="微软雅黑" w:hAnsi="微软雅黑" w:eastAsia="微软雅黑"/>
                <w:szCs w:val="21"/>
              </w:rPr>
              <w:t>：</w:t>
            </w:r>
          </w:p>
        </w:tc>
      </w:tr>
    </w:tbl>
    <w:p w14:paraId="1C21B704">
      <w:pPr>
        <w:ind w:left="-210" w:leftChars="-100"/>
        <w:rPr>
          <w:rFonts w:ascii="Segoe UI Emoji" w:hAnsi="Segoe UI Emoji" w:eastAsia="宋体" w:cs="Segoe UI Emoji"/>
          <w:sz w:val="24"/>
        </w:rPr>
      </w:pPr>
    </w:p>
    <w:p w14:paraId="3D2A7EDB">
      <w:pPr>
        <w:spacing w:line="360" w:lineRule="exact"/>
        <w:rPr>
          <w:rFonts w:ascii="Verdana" w:hAnsi="Verdana" w:eastAsia="微软雅黑"/>
          <w:b/>
          <w:color w:val="000000" w:themeColor="text1"/>
          <w:szCs w:val="21"/>
          <w14:textFill>
            <w14:solidFill>
              <w14:schemeClr w14:val="tx1"/>
            </w14:solidFill>
          </w14:textFill>
        </w:rPr>
      </w:pPr>
    </w:p>
    <w:p w14:paraId="45C4E71A">
      <w:pPr>
        <w:rPr>
          <w:rFonts w:ascii="Verdana" w:hAnsi="Verdana" w:eastAsia="微软雅黑"/>
          <w:b/>
          <w:color w:val="000000" w:themeColor="text1"/>
          <w:szCs w:val="21"/>
          <w14:textFill>
            <w14:solidFill>
              <w14:schemeClr w14:val="tx1"/>
            </w14:solidFill>
          </w14:textFill>
        </w:rPr>
      </w:pPr>
      <w:r>
        <w:rPr>
          <w:rFonts w:ascii="Verdana" w:hAnsi="Verdana" w:eastAsia="微软雅黑"/>
          <w:b/>
          <w:color w:val="000000" w:themeColor="text1"/>
          <w:szCs w:val="21"/>
          <w14:textFill>
            <w14:solidFill>
              <w14:schemeClr w14:val="tx1"/>
            </w14:solidFill>
          </w14:textFill>
        </w:rPr>
        <w:br w:type="page"/>
      </w:r>
    </w:p>
    <w:p w14:paraId="5FD7F49D">
      <w:pPr>
        <w:spacing w:line="360" w:lineRule="exact"/>
        <w:rPr>
          <w:rFonts w:ascii="Verdana" w:hAnsi="Verdana" w:eastAsia="微软雅黑"/>
          <w:b/>
          <w:color w:val="000000" w:themeColor="text1"/>
          <w:szCs w:val="21"/>
          <w14:textFill>
            <w14:solidFill>
              <w14:schemeClr w14:val="tx1"/>
            </w14:solidFill>
          </w14:textFill>
        </w:rPr>
      </w:pPr>
      <w:r>
        <w:rPr>
          <w:rFonts w:ascii="Verdana" w:hAnsi="Verdana" w:eastAsia="微软雅黑"/>
          <w:b/>
          <w:color w:val="000000" w:themeColor="text1"/>
          <w:szCs w:val="21"/>
          <w14:textFill>
            <w14:solidFill>
              <w14:schemeClr w14:val="tx1"/>
            </w14:solidFill>
          </w14:textFill>
        </w:rPr>
        <w:t>附件</w:t>
      </w:r>
      <w:r>
        <w:rPr>
          <w:rFonts w:hint="eastAsia" w:ascii="Verdana" w:hAnsi="Verdana" w:eastAsia="微软雅黑"/>
          <w:b/>
          <w:color w:val="000000" w:themeColor="text1"/>
          <w:szCs w:val="21"/>
          <w:lang w:val="en-US" w:eastAsia="zh-CN"/>
          <w14:textFill>
            <w14:solidFill>
              <w14:schemeClr w14:val="tx1"/>
            </w14:solidFill>
          </w14:textFill>
        </w:rPr>
        <w:t>2</w:t>
      </w:r>
      <w:r>
        <w:rPr>
          <w:rFonts w:ascii="Verdana" w:hAnsi="Verdana" w:eastAsia="微软雅黑"/>
          <w:b/>
          <w:color w:val="000000" w:themeColor="text1"/>
          <w:szCs w:val="21"/>
          <w14:textFill>
            <w14:solidFill>
              <w14:schemeClr w14:val="tx1"/>
            </w14:solidFill>
          </w14:textFill>
        </w:rPr>
        <w:t>：个人信息知情同意条款</w:t>
      </w:r>
    </w:p>
    <w:p w14:paraId="7AD00EB0">
      <w:pPr>
        <w:spacing w:line="360" w:lineRule="exact"/>
        <w:rPr>
          <w:rFonts w:ascii="Verdana" w:hAnsi="Verdana" w:eastAsia="微软雅黑"/>
          <w:b/>
          <w:color w:val="000000" w:themeColor="text1"/>
          <w:szCs w:val="21"/>
          <w14:textFill>
            <w14:solidFill>
              <w14:schemeClr w14:val="tx1"/>
            </w14:solidFill>
          </w14:textFill>
        </w:rPr>
      </w:pPr>
    </w:p>
    <w:p w14:paraId="1AD0661C">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bCs/>
          <w:color w:val="000000" w:themeColor="text1"/>
          <w:szCs w:val="21"/>
          <w14:textFill>
            <w14:solidFill>
              <w14:schemeClr w14:val="tx1"/>
            </w14:solidFill>
          </w14:textFill>
        </w:rPr>
        <w:t>为了协助支持您参加[资助参加“第十七届协和临床内分泌代谢论坛”（</w:t>
      </w:r>
      <w:r>
        <w:rPr>
          <w:rFonts w:hint="eastAsia"/>
        </w:rPr>
        <w:t xml:space="preserve"> </w:t>
      </w:r>
      <w:r>
        <w:rPr>
          <w:rFonts w:ascii="Verdana" w:hAnsi="Verdana" w:eastAsia="微软雅黑"/>
          <w:bCs/>
          <w:color w:val="000000" w:themeColor="text1"/>
          <w:szCs w:val="21"/>
          <w14:textFill>
            <w14:solidFill>
              <w14:schemeClr w14:val="tx1"/>
            </w14:solidFill>
          </w14:textFill>
        </w:rPr>
        <w:t>PCEMF 2026）]，与您联系、安排与会议相关的活动、验证您的身份及参会真实性，</w:t>
      </w:r>
      <w:r>
        <w:rPr>
          <w:rFonts w:ascii="Verdana" w:hAnsi="Verdana" w:eastAsia="微软雅黑"/>
          <w:szCs w:val="21"/>
        </w:rPr>
        <w:t>[</w:t>
      </w:r>
      <w:r>
        <w:rPr>
          <w:rFonts w:hint="eastAsia" w:ascii="Verdana" w:hAnsi="Verdana" w:eastAsia="微软雅黑"/>
          <w:szCs w:val="21"/>
        </w:rPr>
        <w:t>北京融和医学发展基金会</w:t>
      </w:r>
      <w:r>
        <w:rPr>
          <w:rFonts w:ascii="Verdana" w:hAnsi="Verdana" w:eastAsia="微软雅黑"/>
          <w:szCs w:val="21"/>
        </w:rPr>
        <w:t>]</w:t>
      </w:r>
      <w:r>
        <w:rPr>
          <w:rFonts w:ascii="Verdana" w:hAnsi="Verdana" w:eastAsia="微软雅黑"/>
          <w:bCs/>
          <w:color w:val="000000" w:themeColor="text1"/>
          <w:szCs w:val="21"/>
          <w14:textFill>
            <w14:solidFill>
              <w14:schemeClr w14:val="tx1"/>
            </w14:solidFill>
          </w14:textFill>
        </w:rPr>
        <w:t>需要收集您的下述个人信息</w:t>
      </w:r>
    </w:p>
    <w:p w14:paraId="47E9F080">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您确认知晓：</w:t>
      </w:r>
      <w:r>
        <w:rPr>
          <w:rFonts w:ascii="Verdana" w:hAnsi="Verdana" w:eastAsia="微软雅黑"/>
          <w:szCs w:val="21"/>
        </w:rPr>
        <w:t>[</w:t>
      </w:r>
      <w:r>
        <w:rPr>
          <w:rFonts w:hint="eastAsia" w:ascii="Verdana" w:hAnsi="Verdana" w:eastAsia="微软雅黑"/>
          <w:szCs w:val="21"/>
        </w:rPr>
        <w:t>北京融和医学发展基金会</w:t>
      </w:r>
      <w:r>
        <w:rPr>
          <w:rFonts w:ascii="Verdana" w:hAnsi="Verdana" w:eastAsia="微软雅黑"/>
          <w:szCs w:val="21"/>
        </w:rPr>
        <w:t>]</w:t>
      </w:r>
      <w:r>
        <w:rPr>
          <w:rFonts w:ascii="Verdana" w:hAnsi="Verdana" w:eastAsia="微软雅黑"/>
          <w:color w:val="000000" w:themeColor="text1"/>
          <w:szCs w:val="21"/>
          <w14:textFill>
            <w14:solidFill>
              <w14:schemeClr w14:val="tx1"/>
            </w14:solidFill>
          </w14:textFill>
        </w:rPr>
        <w:t>需要将您提供的个人信息：</w:t>
      </w:r>
    </w:p>
    <w:p w14:paraId="74BC3E68">
      <w:pPr>
        <w:pStyle w:val="6"/>
        <w:numPr>
          <w:ilvl w:val="0"/>
          <w:numId w:val="1"/>
        </w:numPr>
        <w:spacing w:line="360" w:lineRule="exact"/>
        <w:ind w:firstLineChars="0"/>
        <w:rPr>
          <w:rFonts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pPr>
      <w:r>
        <w:rPr>
          <w:rFonts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t>分享给本次会议的合作伙伴（包括旅行社、酒店及航空公司），以便为您安排与本次会议相关的差旅及食宿（具体的信息提供范围以您收到的会议通知内容为准）。</w:t>
      </w:r>
    </w:p>
    <w:p w14:paraId="74B308CD">
      <w:pPr>
        <w:pStyle w:val="6"/>
        <w:numPr>
          <w:ilvl w:val="0"/>
          <w:numId w:val="1"/>
        </w:numPr>
        <w:spacing w:line="360" w:lineRule="exact"/>
        <w:ind w:firstLineChars="0"/>
        <w:rPr>
          <w:rFonts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pPr>
      <w:r>
        <w:rPr>
          <w:rFonts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t>分享给[</w:t>
      </w:r>
      <w:r>
        <w:rPr>
          <w:rFonts w:hint="eastAsia"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t>北京融和医学发展基金会</w:t>
      </w:r>
      <w:r>
        <w:rPr>
          <w:rFonts w:ascii="Verdana" w:hAnsi="Verdana" w:eastAsia="微软雅黑" w:cstheme="minorBidi"/>
          <w:color w:val="000000" w:themeColor="text1"/>
          <w:kern w:val="2"/>
          <w:sz w:val="21"/>
          <w:szCs w:val="21"/>
          <w:lang w:val="en-US" w:eastAsia="zh-CN" w:bidi="ar-SA"/>
          <w14:textFill>
            <w14:solidFill>
              <w14:schemeClr w14:val="tx1"/>
            </w14:solidFill>
          </w14:textFill>
          <w14:ligatures w14:val="none"/>
        </w:rPr>
        <w:t>]的合作方、关联机构及/或上级管理机构（如有）用于对本次会议安排开展审计及实施合规管控措施。</w:t>
      </w:r>
    </w:p>
    <w:p w14:paraId="13658567">
      <w:pPr>
        <w:spacing w:line="360" w:lineRule="exact"/>
        <w:ind w:left="420"/>
        <w:rPr>
          <w:rFonts w:ascii="Verdana" w:hAnsi="Verdana" w:eastAsia="微软雅黑"/>
          <w:szCs w:val="21"/>
        </w:rPr>
      </w:pPr>
    </w:p>
    <w:p w14:paraId="38BB8DAB">
      <w:pPr>
        <w:spacing w:line="360" w:lineRule="exact"/>
        <w:ind w:firstLine="283" w:firstLineChars="135"/>
        <w:rPr>
          <w:rFonts w:ascii="Verdana" w:hAnsi="Verdana" w:eastAsia="微软雅黑"/>
          <w:color w:val="000000" w:themeColor="text1"/>
          <w:szCs w:val="21"/>
          <w14:textFill>
            <w14:solidFill>
              <w14:schemeClr w14:val="tx1"/>
            </w14:solidFill>
          </w14:textFill>
        </w:rPr>
      </w:pP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将安全储存您的个人信息并采取适当的安全措施以保护个人信息。除为本《报名回执表》所述目的外，未经您同意，</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不会将您的个人信息用于其他用途或提供给其他第三方。</w:t>
      </w:r>
    </w:p>
    <w:p w14:paraId="0E36BD61">
      <w:pPr>
        <w:spacing w:line="360" w:lineRule="exact"/>
        <w:ind w:firstLine="420"/>
        <w:rPr>
          <w:rFonts w:ascii="Verdana" w:hAnsi="Verdana" w:eastAsia="微软雅黑"/>
          <w:color w:val="000000" w:themeColor="text1"/>
          <w:szCs w:val="21"/>
          <w14:textFill>
            <w14:solidFill>
              <w14:schemeClr w14:val="tx1"/>
            </w14:solidFill>
          </w14:textFill>
        </w:rPr>
      </w:pPr>
    </w:p>
    <w:p w14:paraId="650BE710">
      <w:pPr>
        <w:spacing w:line="360" w:lineRule="exact"/>
        <w:ind w:firstLine="420"/>
        <w:rPr>
          <w:rFonts w:ascii="Verdana" w:hAnsi="Verdana" w:eastAsia="微软雅黑"/>
          <w:color w:val="000000" w:themeColor="text1"/>
          <w:szCs w:val="21"/>
          <w14:textFill>
            <w14:solidFill>
              <w14:schemeClr w14:val="tx1"/>
            </w14:solidFill>
          </w14:textFill>
        </w:rPr>
      </w:pP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将在实现本《报名回执表》所述目的所必要的最短期限为[1]年，保留您的个人信息。在保存期限届满时，</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将删除您的相关个人信息，或将其进行匿名化。</w:t>
      </w:r>
    </w:p>
    <w:p w14:paraId="14AC2CD4">
      <w:pPr>
        <w:spacing w:line="360" w:lineRule="exact"/>
        <w:ind w:firstLine="420"/>
        <w:rPr>
          <w:rFonts w:ascii="Verdana" w:hAnsi="Verdana" w:eastAsia="微软雅黑"/>
          <w:color w:val="000000" w:themeColor="text1"/>
          <w:szCs w:val="21"/>
          <w14:textFill>
            <w14:solidFill>
              <w14:schemeClr w14:val="tx1"/>
            </w14:solidFill>
          </w14:textFill>
        </w:rPr>
      </w:pPr>
    </w:p>
    <w:p w14:paraId="2C407697">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您有权以书面形式通知</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，要求查阅、复制、更正、补充以及从相关数据库中删除您的个人信息，</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将在收到您的通知后按照相关要求及时处理。</w:t>
      </w:r>
    </w:p>
    <w:p w14:paraId="401253D3">
      <w:pPr>
        <w:spacing w:line="360" w:lineRule="exact"/>
        <w:ind w:firstLine="420"/>
        <w:rPr>
          <w:rFonts w:ascii="Verdana" w:hAnsi="Verdana" w:eastAsia="微软雅黑"/>
          <w:color w:val="000000" w:themeColor="text1"/>
          <w:szCs w:val="21"/>
          <w14:textFill>
            <w14:solidFill>
              <w14:schemeClr w14:val="tx1"/>
            </w14:solidFill>
          </w14:textFill>
        </w:rPr>
      </w:pPr>
    </w:p>
    <w:p w14:paraId="1A269EBF">
      <w:pPr>
        <w:spacing w:line="360" w:lineRule="exact"/>
        <w:ind w:firstLine="420"/>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通过在下方签字，您特此明确同意</w:t>
      </w:r>
      <w:r>
        <w:rPr>
          <w:rFonts w:hint="eastAsia" w:ascii="Verdana" w:hAnsi="Verdana" w:eastAsia="微软雅黑"/>
          <w:szCs w:val="21"/>
        </w:rPr>
        <w:t>北京融和医学发展基金会</w:t>
      </w:r>
      <w:r>
        <w:rPr>
          <w:rFonts w:ascii="Verdana" w:hAnsi="Verdana" w:eastAsia="微软雅黑"/>
          <w:color w:val="000000" w:themeColor="text1"/>
          <w:szCs w:val="21"/>
          <w14:textFill>
            <w14:solidFill>
              <w14:schemeClr w14:val="tx1"/>
            </w14:solidFill>
          </w14:textFill>
        </w:rPr>
        <w:t>可以</w:t>
      </w:r>
      <w:r>
        <w:rPr>
          <w:rFonts w:ascii="Verdana" w:hAnsi="Verdana" w:eastAsia="微软雅黑"/>
          <w:szCs w:val="21"/>
        </w:rPr>
        <w:t>依照本</w:t>
      </w:r>
      <w:r>
        <w:rPr>
          <w:rFonts w:ascii="Verdana" w:hAnsi="Verdana" w:eastAsia="微软雅黑"/>
          <w:color w:val="000000" w:themeColor="text1"/>
          <w:szCs w:val="21"/>
          <w14:textFill>
            <w14:solidFill>
              <w14:schemeClr w14:val="tx1"/>
            </w14:solidFill>
          </w14:textFill>
        </w:rPr>
        <w:t>《报名回执表》</w:t>
      </w:r>
      <w:r>
        <w:rPr>
          <w:rFonts w:ascii="Verdana" w:hAnsi="Verdana" w:eastAsia="微软雅黑"/>
          <w:szCs w:val="21"/>
        </w:rPr>
        <w:t>的规定对您的个人信息进行收集和处理</w:t>
      </w:r>
      <w:r>
        <w:rPr>
          <w:rFonts w:ascii="Verdana" w:hAnsi="Verdana" w:eastAsia="微软雅黑"/>
          <w:color w:val="000000" w:themeColor="text1"/>
          <w:szCs w:val="21"/>
          <w14:textFill>
            <w14:solidFill>
              <w14:schemeClr w14:val="tx1"/>
            </w14:solidFill>
          </w14:textFill>
        </w:rPr>
        <w:t>。</w:t>
      </w:r>
    </w:p>
    <w:p w14:paraId="56A4B7BD">
      <w:pPr>
        <w:spacing w:line="360" w:lineRule="exact"/>
        <w:rPr>
          <w:rFonts w:ascii="Verdana" w:hAnsi="Verdana" w:eastAsia="微软雅黑"/>
          <w:color w:val="000000" w:themeColor="text1"/>
          <w:szCs w:val="21"/>
          <w14:textFill>
            <w14:solidFill>
              <w14:schemeClr w14:val="tx1"/>
            </w14:solidFill>
          </w14:textFill>
        </w:rPr>
      </w:pPr>
    </w:p>
    <w:p w14:paraId="0829A9E7">
      <w:pPr>
        <w:spacing w:line="360" w:lineRule="exact"/>
        <w:rPr>
          <w:rFonts w:ascii="Verdana" w:hAnsi="Verdana" w:eastAsia="微软雅黑"/>
          <w:color w:val="000000" w:themeColor="text1"/>
          <w:szCs w:val="21"/>
          <w14:textFill>
            <w14:solidFill>
              <w14:schemeClr w14:val="tx1"/>
            </w14:solidFill>
          </w14:textFill>
        </w:rPr>
      </w:pPr>
    </w:p>
    <w:p w14:paraId="4167A709">
      <w:pPr>
        <w:spacing w:line="360" w:lineRule="exact"/>
        <w:rPr>
          <w:rFonts w:ascii="Verdana" w:hAnsi="Verdana" w:eastAsia="微软雅黑"/>
          <w:color w:val="000000" w:themeColor="text1"/>
          <w:szCs w:val="21"/>
          <w14:textFill>
            <w14:solidFill>
              <w14:schemeClr w14:val="tx1"/>
            </w14:solidFill>
          </w14:textFill>
        </w:rPr>
      </w:pPr>
      <w:r>
        <w:rPr>
          <w:rFonts w:ascii="Verdana" w:hAnsi="Verdana" w:eastAsia="微软雅黑"/>
          <w:color w:val="000000" w:themeColor="text1"/>
          <w:szCs w:val="21"/>
          <w14:textFill>
            <w14:solidFill>
              <w14:schemeClr w14:val="tx1"/>
            </w14:solidFill>
          </w14:textFill>
        </w:rPr>
        <w:t>参会人（签字）：</w:t>
      </w:r>
    </w:p>
    <w:p w14:paraId="407FCCE0">
      <w:pPr>
        <w:spacing w:line="360" w:lineRule="exact"/>
        <w:ind w:firstLine="420"/>
        <w:rPr>
          <w:rFonts w:hint="eastAsia" w:ascii="微软雅黑" w:hAnsi="微软雅黑" w:eastAsia="微软雅黑"/>
          <w:color w:val="000000" w:themeColor="text1"/>
          <w:szCs w:val="21"/>
          <w14:textFill>
            <w14:solidFill>
              <w14:schemeClr w14:val="tx1"/>
            </w14:solidFill>
          </w14:textFill>
        </w:rPr>
      </w:pPr>
    </w:p>
    <w:p w14:paraId="563B41DC">
      <w:pPr>
        <w:rPr>
          <w:rFonts w:hint="default" w:ascii="仿宋" w:hAnsi="仿宋" w:eastAsia="仿宋" w:cs="仿宋"/>
          <w:color w:val="auto"/>
          <w:sz w:val="24"/>
          <w:szCs w:val="24"/>
          <w:lang w:val="en-US" w:eastAsia="zh-CN"/>
        </w:rPr>
      </w:pPr>
    </w:p>
    <w:p w14:paraId="7A2EE66B"/>
    <w:sectPr>
      <w:headerReference r:id="rId3" w:type="first"/>
      <w:footerReference r:id="rId5" w:type="first"/>
      <w:footerReference r:id="rId4" w:type="default"/>
      <w:pgSz w:w="11906" w:h="16838"/>
      <w:pgMar w:top="1440" w:right="1080" w:bottom="1440" w:left="108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468F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C6780">
                          <w:pPr>
                            <w:pStyle w:val="2"/>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6C6780">
                    <w:pPr>
                      <w:pStyle w:val="2"/>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E76A">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3FECD">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3FECD">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71882">
    <w:pPr>
      <w:pStyle w:val="3"/>
      <w:jc w:val="center"/>
      <w:rPr>
        <w:rFonts w:hint="default" w:ascii="仿宋" w:hAnsi="仿宋" w:eastAsia="仿宋" w:cs="仿宋"/>
        <w:b/>
        <w:bCs/>
        <w:color w:val="FF0000"/>
        <w:sz w:val="11"/>
        <w:szCs w:val="11"/>
        <w:u w:val="none"/>
        <w:lang w:val="en-US" w:eastAsia="zh-CN"/>
      </w:rPr>
    </w:pPr>
  </w:p>
  <w:p w14:paraId="76CF9C93">
    <w:pPr>
      <w:pStyle w:val="3"/>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D3197"/>
    <w:multiLevelType w:val="multilevel"/>
    <w:tmpl w:val="1DED3197"/>
    <w:lvl w:ilvl="0" w:tentative="0">
      <w:start w:val="1"/>
      <w:numFmt w:val="decimal"/>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F763A"/>
    <w:rsid w:val="11C75D80"/>
    <w:rsid w:val="18153CE9"/>
    <w:rsid w:val="239D4B92"/>
    <w:rsid w:val="2DF950BB"/>
    <w:rsid w:val="322F72FD"/>
    <w:rsid w:val="34F565DC"/>
    <w:rsid w:val="397A79F8"/>
    <w:rsid w:val="456450B8"/>
    <w:rsid w:val="47EA7AF7"/>
    <w:rsid w:val="4A7C48F2"/>
    <w:rsid w:val="4B92472D"/>
    <w:rsid w:val="50E13A61"/>
    <w:rsid w:val="52614E59"/>
    <w:rsid w:val="56206DD9"/>
    <w:rsid w:val="5BBE156E"/>
    <w:rsid w:val="64E060B2"/>
    <w:rsid w:val="654F4FE5"/>
    <w:rsid w:val="67530DBD"/>
    <w:rsid w:val="6AAB21D8"/>
    <w:rsid w:val="757C5983"/>
    <w:rsid w:val="77EE0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99"/>
    <w:pPr>
      <w:widowControl/>
      <w:ind w:left="720"/>
      <w:contextualSpacing/>
      <w:jc w:val="left"/>
    </w:pPr>
    <w:rPr>
      <w:rFonts w:ascii="宋体" w:hAnsi="宋体" w:eastAsia="宋体" w:cs="宋体"/>
      <w:kern w:val="0"/>
      <w:sz w:val="24"/>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2026-07-28T04:15:29Z</dcterms:created>
  <dc:creator>Administrator</dc:creator>
  <cp:lastModifiedBy>A.</cp:lastModifiedBy>
  <dcterms:modified xsi:type="dcterms:W3CDTF">2026-07-28T04:16:17Z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eyJoZGlkIjoiNTcxMGJkMTM1MWE0ZjczODJlMmU3YWUzMDUxNjUzMTgiLCJ1c2VySWQiOiI1NzY5MjE0NDQifQ==</vt:lpwstr>
  </property>
  <property fmtid="{D5CDD505-2E9C-101B-9397-08002B2CF9AE}" pid="4" name="ICV">
    <vt:lpwstr>404B07D41010467E9AF8AC6C2FA4673F_12</vt:lpwstr>
  </property>
</Properties>
</file>